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C2C7D" w14:paraId="34EF6DCD" w14:textId="77777777" w:rsidTr="00A863B0">
        <w:tc>
          <w:tcPr>
            <w:tcW w:w="9576" w:type="dxa"/>
          </w:tcPr>
          <w:p w14:paraId="56FFF88F" w14:textId="2DE11095" w:rsidR="00EC2C7D" w:rsidRDefault="00EC2C7D" w:rsidP="00EC2C7D">
            <w:pPr>
              <w:pStyle w:val="14bldcentr"/>
            </w:pPr>
            <w:bookmarkStart w:id="0" w:name="_Hlk194563125"/>
            <w:bookmarkStart w:id="1" w:name="_Toc19359533"/>
            <w:r>
              <w:t>SOLICITATION EVALUATION CRITERIA</w:t>
            </w:r>
          </w:p>
        </w:tc>
      </w:tr>
      <w:bookmarkEnd w:id="0"/>
    </w:tbl>
    <w:p w14:paraId="0D12A7E7" w14:textId="77777777" w:rsidR="00AE4484" w:rsidRPr="00AE4484" w:rsidRDefault="00AE4484" w:rsidP="0061197B"/>
    <w:p w14:paraId="156FB05A" w14:textId="4F536926" w:rsidR="000B4B6B" w:rsidRDefault="006169F8" w:rsidP="0069727F">
      <w:pPr>
        <w:pStyle w:val="Heading1"/>
      </w:pPr>
      <w:r>
        <w:t>SOLICITATION</w:t>
      </w:r>
      <w:r w:rsidR="0069727F" w:rsidRPr="00B85FE8">
        <w:t xml:space="preserve"> NUMBER</w:t>
      </w:r>
      <w:r>
        <w:t xml:space="preserve">: </w:t>
      </w:r>
      <w:r w:rsidR="00DD7DCD">
        <w:t>122777 O5</w:t>
      </w:r>
    </w:p>
    <w:p w14:paraId="51204DBD" w14:textId="6460624E" w:rsidR="007105D0" w:rsidRPr="007105D0" w:rsidRDefault="00DD7DCD" w:rsidP="00BE1C9A">
      <w:pPr>
        <w:jc w:val="center"/>
      </w:pPr>
      <w:r w:rsidRPr="00BE1C9A">
        <w:rPr>
          <w:b/>
          <w:bCs/>
          <w:sz w:val="28"/>
        </w:rPr>
        <w:t>Network Manager Services</w:t>
      </w:r>
      <w:r w:rsidR="007105D0">
        <w:rPr>
          <w:highlight w:val="yellow"/>
        </w:rPr>
        <w:t xml:space="preserve">  </w:t>
      </w:r>
    </w:p>
    <w:p w14:paraId="564C4F77" w14:textId="67E1D7E6" w:rsidR="0069727F" w:rsidRPr="0061197B" w:rsidRDefault="0069727F" w:rsidP="0069727F">
      <w:pPr>
        <w:pStyle w:val="Heading1"/>
        <w:rPr>
          <w:sz w:val="20"/>
          <w:szCs w:val="20"/>
        </w:rPr>
      </w:pPr>
      <w:r w:rsidRPr="00B85FE8">
        <w:t xml:space="preserve">Opening Date:  </w:t>
      </w:r>
      <w:r w:rsidR="00DD7DCD">
        <w:t>October 23, 2025 at 2 pm</w:t>
      </w:r>
      <w:r w:rsidRPr="00B85FE8">
        <w:t xml:space="preserve"> </w:t>
      </w:r>
      <w:r w:rsidRPr="00B85FE8">
        <w:br/>
      </w:r>
    </w:p>
    <w:p w14:paraId="6D0E9B91" w14:textId="71A7F156" w:rsidR="0069727F" w:rsidRPr="0061197B" w:rsidRDefault="0069727F" w:rsidP="006169F8">
      <w:pPr>
        <w:tabs>
          <w:tab w:val="left" w:pos="3631"/>
        </w:tabs>
        <w:rPr>
          <w:rStyle w:val="Glossary-Bold"/>
          <w:rFonts w:cs="Arial"/>
          <w:sz w:val="20"/>
          <w:szCs w:val="20"/>
        </w:rPr>
      </w:pPr>
      <w:r w:rsidRPr="0061197B">
        <w:rPr>
          <w:rStyle w:val="Glossary-Bold"/>
          <w:rFonts w:cs="Arial"/>
          <w:sz w:val="20"/>
          <w:szCs w:val="20"/>
        </w:rPr>
        <w:t>Mandatory Requirements</w:t>
      </w:r>
      <w:bookmarkEnd w:id="1"/>
      <w:r w:rsidRPr="0061197B">
        <w:rPr>
          <w:rStyle w:val="Glossary-Bold"/>
          <w:rFonts w:cs="Arial"/>
          <w:sz w:val="20"/>
          <w:szCs w:val="20"/>
        </w:rPr>
        <w:t xml:space="preserve"> </w:t>
      </w:r>
    </w:p>
    <w:p w14:paraId="29F63B79" w14:textId="77777777" w:rsidR="00990632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The </w:t>
      </w:r>
      <w:r w:rsidR="006169F8" w:rsidRPr="0061197B">
        <w:rPr>
          <w:rFonts w:cs="Arial"/>
          <w:sz w:val="20"/>
          <w:szCs w:val="20"/>
        </w:rPr>
        <w:t>solicitation responses</w:t>
      </w:r>
      <w:r w:rsidRPr="0061197B">
        <w:rPr>
          <w:rFonts w:cs="Arial"/>
          <w:sz w:val="20"/>
          <w:szCs w:val="20"/>
        </w:rPr>
        <w:t xml:space="preserve"> will first be examined to determine if all mandatory requirements listed below have been addressed to warrant further evaluation. </w:t>
      </w:r>
      <w:r w:rsidR="006169F8" w:rsidRPr="0061197B">
        <w:rPr>
          <w:rFonts w:cs="Arial"/>
          <w:sz w:val="20"/>
          <w:szCs w:val="20"/>
        </w:rPr>
        <w:t>Responses</w:t>
      </w:r>
      <w:r w:rsidRPr="0061197B">
        <w:rPr>
          <w:rFonts w:cs="Arial"/>
          <w:sz w:val="20"/>
          <w:szCs w:val="20"/>
        </w:rPr>
        <w:t xml:space="preserve"> not meeting mandatory requirements will be excluded from further evaluation.  </w:t>
      </w:r>
    </w:p>
    <w:p w14:paraId="6472F2CC" w14:textId="4F5278EF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The mandatory requirement items are as follows:</w:t>
      </w:r>
    </w:p>
    <w:p w14:paraId="399CE515" w14:textId="77777777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Corporate Overview;</w:t>
      </w:r>
    </w:p>
    <w:p w14:paraId="530D206F" w14:textId="6F468B6E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Technical </w:t>
      </w:r>
      <w:r w:rsidR="00022A35" w:rsidRPr="0061197B">
        <w:rPr>
          <w:rFonts w:cs="Arial"/>
          <w:sz w:val="20"/>
          <w:szCs w:val="20"/>
        </w:rPr>
        <w:t>Response</w:t>
      </w:r>
      <w:r w:rsidR="007105D0">
        <w:rPr>
          <w:rFonts w:cs="Arial"/>
          <w:sz w:val="20"/>
          <w:szCs w:val="20"/>
        </w:rPr>
        <w:t xml:space="preserve"> – Completed Attachment A Form A.1. and Form A.2</w:t>
      </w:r>
      <w:r w:rsidRPr="0061197B">
        <w:rPr>
          <w:rFonts w:cs="Arial"/>
          <w:sz w:val="20"/>
          <w:szCs w:val="20"/>
        </w:rPr>
        <w:t xml:space="preserve">; </w:t>
      </w:r>
    </w:p>
    <w:p w14:paraId="37E27925" w14:textId="1491BB49" w:rsidR="000504B5" w:rsidRPr="007105D0" w:rsidRDefault="000504B5" w:rsidP="007105D0">
      <w:pPr>
        <w:pStyle w:val="Level3"/>
        <w:rPr>
          <w:rFonts w:cs="Arial"/>
          <w:sz w:val="20"/>
          <w:szCs w:val="20"/>
        </w:rPr>
      </w:pPr>
      <w:r w:rsidRPr="007105D0">
        <w:rPr>
          <w:rFonts w:cs="Arial"/>
          <w:sz w:val="20"/>
          <w:szCs w:val="20"/>
        </w:rPr>
        <w:t xml:space="preserve">Completed </w:t>
      </w:r>
      <w:r w:rsidR="00E844DF" w:rsidRPr="007105D0">
        <w:rPr>
          <w:rFonts w:cs="Arial"/>
          <w:sz w:val="20"/>
          <w:szCs w:val="20"/>
        </w:rPr>
        <w:t>Solicitation</w:t>
      </w:r>
      <w:r w:rsidRPr="007105D0">
        <w:rPr>
          <w:rFonts w:cs="Arial"/>
          <w:sz w:val="20"/>
          <w:szCs w:val="20"/>
        </w:rPr>
        <w:t xml:space="preserve"> Sections II through IV; and</w:t>
      </w:r>
    </w:p>
    <w:p w14:paraId="2004663A" w14:textId="28B37841" w:rsidR="00022A35" w:rsidRPr="0061197B" w:rsidRDefault="00022A35" w:rsidP="00022A35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Contractual Agreement Form</w:t>
      </w:r>
      <w:r w:rsidR="000504B5" w:rsidRPr="0061197B">
        <w:rPr>
          <w:rFonts w:cs="Arial"/>
          <w:sz w:val="20"/>
          <w:szCs w:val="20"/>
        </w:rPr>
        <w:t xml:space="preserve"> </w:t>
      </w:r>
      <w:r w:rsidRPr="0061197B">
        <w:rPr>
          <w:rFonts w:cs="Arial"/>
          <w:sz w:val="20"/>
          <w:szCs w:val="20"/>
        </w:rPr>
        <w:t>signed manually in ink or by DocuSign.</w:t>
      </w:r>
    </w:p>
    <w:p w14:paraId="1AA3AE7E" w14:textId="77777777" w:rsidR="0069727F" w:rsidRPr="00DD7DCD" w:rsidRDefault="0069727F" w:rsidP="00BE1C9A">
      <w:pPr>
        <w:pStyle w:val="Level3"/>
        <w:numPr>
          <w:ilvl w:val="0"/>
          <w:numId w:val="0"/>
        </w:numPr>
        <w:ind w:left="1440"/>
        <w:rPr>
          <w:rFonts w:cs="Arial"/>
          <w:sz w:val="20"/>
          <w:szCs w:val="20"/>
        </w:rPr>
      </w:pPr>
    </w:p>
    <w:p w14:paraId="1469E28E" w14:textId="77777777" w:rsidR="0069727F" w:rsidRPr="0061197B" w:rsidRDefault="0069727F" w:rsidP="0069727F">
      <w:pPr>
        <w:rPr>
          <w:rStyle w:val="Glossary-Bold"/>
          <w:rFonts w:cs="Arial"/>
          <w:sz w:val="20"/>
          <w:szCs w:val="20"/>
        </w:rPr>
      </w:pPr>
      <w:bookmarkStart w:id="2" w:name="_Toc19359534"/>
      <w:r w:rsidRPr="0061197B">
        <w:rPr>
          <w:rStyle w:val="Glossary-Bold"/>
          <w:rFonts w:cs="Arial"/>
          <w:sz w:val="20"/>
          <w:szCs w:val="20"/>
        </w:rPr>
        <w:t>Evaluation</w:t>
      </w:r>
      <w:bookmarkEnd w:id="2"/>
      <w:r w:rsidRPr="0061197B">
        <w:rPr>
          <w:rStyle w:val="Glossary-Bold"/>
          <w:rFonts w:cs="Arial"/>
          <w:sz w:val="20"/>
          <w:szCs w:val="20"/>
        </w:rPr>
        <w:t xml:space="preserve"> Criteria</w:t>
      </w:r>
    </w:p>
    <w:p w14:paraId="3D251FB4" w14:textId="0E1E995F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All responses to this </w:t>
      </w:r>
      <w:r w:rsidR="006169F8" w:rsidRPr="0061197B">
        <w:rPr>
          <w:rFonts w:cs="Arial"/>
          <w:sz w:val="20"/>
          <w:szCs w:val="20"/>
        </w:rPr>
        <w:t>solicitation</w:t>
      </w:r>
      <w:r w:rsidRPr="0061197B">
        <w:rPr>
          <w:rFonts w:cs="Arial"/>
          <w:sz w:val="20"/>
          <w:szCs w:val="20"/>
        </w:rPr>
        <w:t>, which fulfill all mandatory requirements, will be evaluated.  Each category will have a maximum possible point potential.  Areas that will be addressed and scored during the evaluation include:</w:t>
      </w:r>
    </w:p>
    <w:p w14:paraId="543E061F" w14:textId="77777777" w:rsidR="0069727F" w:rsidRPr="0061197B" w:rsidRDefault="0069727F" w:rsidP="0069727F">
      <w:pPr>
        <w:rPr>
          <w:rFonts w:cs="Arial"/>
          <w:sz w:val="20"/>
          <w:szCs w:val="20"/>
        </w:rPr>
      </w:pPr>
    </w:p>
    <w:p w14:paraId="6A7DA2E9" w14:textId="756BA8A2" w:rsidR="0069727F" w:rsidRPr="0061197B" w:rsidRDefault="0069727F" w:rsidP="0069727F">
      <w:pPr>
        <w:rPr>
          <w:rFonts w:cs="Arial"/>
          <w:sz w:val="20"/>
          <w:szCs w:val="20"/>
        </w:rPr>
      </w:pPr>
    </w:p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69727F" w:rsidRPr="0061197B" w14:paraId="3C648C9D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4E4B6728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Evaluation Criteria</w:t>
            </w:r>
          </w:p>
        </w:tc>
        <w:tc>
          <w:tcPr>
            <w:tcW w:w="1890" w:type="dxa"/>
          </w:tcPr>
          <w:p w14:paraId="3DC1519B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Possible Points</w:t>
            </w:r>
          </w:p>
        </w:tc>
      </w:tr>
      <w:tr w:rsidR="0069727F" w:rsidRPr="0061197B" w14:paraId="3BF76084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78732CB0" w14:textId="3CD8EE07" w:rsidR="0069727F" w:rsidRPr="00D72053" w:rsidRDefault="0069727F" w:rsidP="00ED102A">
            <w:pPr>
              <w:rPr>
                <w:rFonts w:cs="Arial"/>
                <w:sz w:val="20"/>
                <w:szCs w:val="20"/>
              </w:rPr>
            </w:pPr>
            <w:r w:rsidRPr="00D72053">
              <w:rPr>
                <w:rFonts w:cs="Arial"/>
                <w:sz w:val="20"/>
                <w:szCs w:val="20"/>
              </w:rPr>
              <w:t xml:space="preserve">Part 1 </w:t>
            </w:r>
            <w:r w:rsidRPr="00D72053">
              <w:rPr>
                <w:rFonts w:cs="Arial"/>
                <w:sz w:val="20"/>
                <w:szCs w:val="20"/>
              </w:rPr>
              <w:sym w:font="Symbol" w:char="F0BE"/>
            </w:r>
            <w:r w:rsidRPr="00D72053">
              <w:rPr>
                <w:rFonts w:cs="Arial"/>
                <w:sz w:val="20"/>
                <w:szCs w:val="20"/>
              </w:rPr>
              <w:t xml:space="preserve"> Corporate Overview </w:t>
            </w:r>
          </w:p>
        </w:tc>
        <w:tc>
          <w:tcPr>
            <w:tcW w:w="1890" w:type="dxa"/>
          </w:tcPr>
          <w:p w14:paraId="75864AFA" w14:textId="11813872" w:rsidR="0069727F" w:rsidRPr="00D72053" w:rsidRDefault="00DD7DCD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D72053">
              <w:rPr>
                <w:rFonts w:cs="Arial"/>
                <w:sz w:val="20"/>
                <w:szCs w:val="20"/>
              </w:rPr>
              <w:t>25</w:t>
            </w:r>
          </w:p>
        </w:tc>
      </w:tr>
      <w:tr w:rsidR="0069727F" w:rsidRPr="0061197B" w14:paraId="1F9666E3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1C3E7FFF" w14:textId="69304E85" w:rsidR="0069727F" w:rsidRPr="00D72053" w:rsidRDefault="0069727F" w:rsidP="00ED102A">
            <w:pPr>
              <w:rPr>
                <w:rFonts w:cs="Arial"/>
                <w:sz w:val="20"/>
                <w:szCs w:val="20"/>
              </w:rPr>
            </w:pPr>
            <w:r w:rsidRPr="00D72053">
              <w:rPr>
                <w:rFonts w:cs="Arial"/>
                <w:sz w:val="20"/>
                <w:szCs w:val="20"/>
              </w:rPr>
              <w:t xml:space="preserve">Part 2 </w:t>
            </w:r>
            <w:r w:rsidRPr="00D72053">
              <w:rPr>
                <w:rFonts w:cs="Arial"/>
                <w:sz w:val="20"/>
                <w:szCs w:val="20"/>
              </w:rPr>
              <w:sym w:font="Symbol" w:char="F0BE"/>
            </w:r>
            <w:r w:rsidRPr="00D72053">
              <w:rPr>
                <w:rFonts w:cs="Arial"/>
                <w:sz w:val="20"/>
                <w:szCs w:val="20"/>
              </w:rPr>
              <w:t xml:space="preserve"> Technical </w:t>
            </w:r>
            <w:r w:rsidR="00022A35" w:rsidRPr="00D72053">
              <w:rPr>
                <w:rFonts w:cs="Arial"/>
                <w:sz w:val="20"/>
                <w:szCs w:val="20"/>
              </w:rPr>
              <w:t xml:space="preserve">Response </w:t>
            </w:r>
          </w:p>
        </w:tc>
        <w:tc>
          <w:tcPr>
            <w:tcW w:w="1890" w:type="dxa"/>
          </w:tcPr>
          <w:p w14:paraId="24C11D86" w14:textId="7D2216AE" w:rsidR="0069727F" w:rsidRPr="00D72053" w:rsidRDefault="00DD7DCD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D72053">
              <w:rPr>
                <w:rFonts w:cs="Arial"/>
                <w:sz w:val="20"/>
                <w:szCs w:val="20"/>
              </w:rPr>
              <w:t>75</w:t>
            </w:r>
          </w:p>
        </w:tc>
      </w:tr>
      <w:tr w:rsidR="0069727F" w:rsidRPr="0061197B" w14:paraId="5ABB21F1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FE7A15C" w14:textId="70809F5C" w:rsidR="0069727F" w:rsidRPr="00D72053" w:rsidRDefault="0069727F" w:rsidP="00ED102A">
            <w:pPr>
              <w:rPr>
                <w:rFonts w:cs="Arial"/>
                <w:sz w:val="20"/>
                <w:szCs w:val="20"/>
              </w:rPr>
            </w:pPr>
            <w:r w:rsidRPr="00D72053">
              <w:rPr>
                <w:rFonts w:cs="Arial"/>
                <w:sz w:val="20"/>
                <w:szCs w:val="20"/>
              </w:rPr>
              <w:t xml:space="preserve">Total Points without </w:t>
            </w:r>
            <w:r w:rsidR="006D10BC" w:rsidRPr="00D72053">
              <w:rPr>
                <w:rFonts w:cs="Arial"/>
                <w:sz w:val="20"/>
                <w:szCs w:val="20"/>
              </w:rPr>
              <w:t>Vendor Demonstrations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2641E7" w14:textId="77777777" w:rsidR="0069727F" w:rsidRPr="00D72053" w:rsidRDefault="0069727F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D72053">
              <w:rPr>
                <w:rFonts w:cs="Arial"/>
                <w:sz w:val="20"/>
                <w:szCs w:val="20"/>
              </w:rPr>
              <w:t>100</w:t>
            </w:r>
          </w:p>
        </w:tc>
      </w:tr>
      <w:tr w:rsidR="0069727F" w:rsidRPr="0061197B" w14:paraId="3C695714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8121163" w14:textId="7D3EE2E4" w:rsidR="0069727F" w:rsidRPr="00D72053" w:rsidRDefault="0069727F" w:rsidP="00ED102A">
            <w:pPr>
              <w:rPr>
                <w:rFonts w:cs="Arial"/>
                <w:sz w:val="20"/>
                <w:szCs w:val="20"/>
              </w:rPr>
            </w:pPr>
            <w:r w:rsidRPr="00D72053">
              <w:rPr>
                <w:rFonts w:cs="Arial"/>
                <w:sz w:val="20"/>
                <w:szCs w:val="20"/>
              </w:rPr>
              <w:t xml:space="preserve">     </w:t>
            </w:r>
            <w:r w:rsidR="006D10BC" w:rsidRPr="00D72053">
              <w:rPr>
                <w:rFonts w:cs="Arial"/>
                <w:sz w:val="20"/>
                <w:szCs w:val="20"/>
              </w:rPr>
              <w:t>Vendor Demonstrations</w:t>
            </w:r>
            <w:r w:rsidRPr="00D72053">
              <w:rPr>
                <w:rFonts w:cs="Arial"/>
                <w:sz w:val="20"/>
                <w:szCs w:val="20"/>
              </w:rPr>
              <w:t xml:space="preserve"> (if required)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31DFF3" w14:textId="2E7426D3" w:rsidR="0069727F" w:rsidRPr="00D72053" w:rsidRDefault="00DD7DCD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D72053">
              <w:rPr>
                <w:rFonts w:cs="Arial"/>
                <w:sz w:val="20"/>
                <w:szCs w:val="20"/>
              </w:rPr>
              <w:t>20</w:t>
            </w:r>
          </w:p>
        </w:tc>
      </w:tr>
      <w:tr w:rsidR="0069727F" w:rsidRPr="006D10BC" w14:paraId="0803CA61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03E6006" w14:textId="3721CC8A" w:rsidR="0069727F" w:rsidRPr="00D72053" w:rsidRDefault="0069727F" w:rsidP="00ED102A">
            <w:pPr>
              <w:rPr>
                <w:rFonts w:cs="Arial"/>
                <w:sz w:val="20"/>
                <w:szCs w:val="20"/>
              </w:rPr>
            </w:pPr>
            <w:r w:rsidRPr="00D72053">
              <w:rPr>
                <w:rFonts w:cs="Arial"/>
                <w:sz w:val="20"/>
                <w:szCs w:val="20"/>
              </w:rPr>
              <w:t xml:space="preserve">Total Points with </w:t>
            </w:r>
            <w:r w:rsidR="006D10BC" w:rsidRPr="00D72053">
              <w:rPr>
                <w:rFonts w:cs="Arial"/>
                <w:sz w:val="20"/>
                <w:szCs w:val="20"/>
              </w:rPr>
              <w:t>Vendor Demonstrations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3F6A423" w14:textId="39022A8B" w:rsidR="0069727F" w:rsidRPr="00D72053" w:rsidRDefault="00DD7DCD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D72053">
              <w:rPr>
                <w:rFonts w:cs="Arial"/>
                <w:sz w:val="20"/>
                <w:szCs w:val="20"/>
              </w:rPr>
              <w:t>120</w:t>
            </w:r>
          </w:p>
        </w:tc>
      </w:tr>
    </w:tbl>
    <w:p w14:paraId="1C90257E" w14:textId="77777777" w:rsidR="0069727F" w:rsidRPr="006D10BC" w:rsidRDefault="0069727F" w:rsidP="0069727F">
      <w:p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</w:p>
    <w:p w14:paraId="5E7F82B3" w14:textId="77777777" w:rsidR="0069727F" w:rsidRPr="0061197B" w:rsidRDefault="0069727F" w:rsidP="0069727F">
      <w:pPr>
        <w:keepNext/>
        <w:keepLines/>
        <w:rPr>
          <w:rFonts w:cs="Arial"/>
          <w:sz w:val="20"/>
          <w:szCs w:val="20"/>
        </w:rPr>
      </w:pPr>
    </w:p>
    <w:p w14:paraId="3B651543" w14:textId="77777777" w:rsidR="00FA5ABF" w:rsidRDefault="00FA5ABF"/>
    <w:sectPr w:rsidR="00FA5ABF" w:rsidSect="00AC0B14">
      <w:footerReference w:type="default" r:id="rId7"/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F611" w14:textId="77777777" w:rsidR="0069727F" w:rsidRDefault="0069727F" w:rsidP="0069727F">
      <w:r>
        <w:separator/>
      </w:r>
    </w:p>
  </w:endnote>
  <w:endnote w:type="continuationSeparator" w:id="0">
    <w:p w14:paraId="0DBD7485" w14:textId="77777777" w:rsidR="0069727F" w:rsidRDefault="0069727F" w:rsidP="0069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4C89" w14:textId="7FF86F1E" w:rsidR="00FF7227" w:rsidRPr="00FF7227" w:rsidRDefault="00FF7227" w:rsidP="00FF7227">
    <w:pPr>
      <w:pStyle w:val="Footer"/>
      <w:jc w:val="right"/>
      <w:rPr>
        <w:sz w:val="16"/>
        <w:szCs w:val="16"/>
      </w:rPr>
    </w:pPr>
    <w:r w:rsidRPr="00FF7227">
      <w:rPr>
        <w:sz w:val="16"/>
        <w:szCs w:val="16"/>
      </w:rPr>
      <w:t xml:space="preserve">SPB Form </w:t>
    </w:r>
    <w:r>
      <w:rPr>
        <w:sz w:val="16"/>
        <w:szCs w:val="16"/>
      </w:rPr>
      <w:t>31</w:t>
    </w:r>
  </w:p>
  <w:p w14:paraId="73D2070C" w14:textId="77777777" w:rsidR="00FF7227" w:rsidRPr="00FF7227" w:rsidRDefault="00FF7227" w:rsidP="00FF7227">
    <w:pPr>
      <w:pStyle w:val="Footer"/>
      <w:jc w:val="right"/>
      <w:rPr>
        <w:sz w:val="16"/>
        <w:szCs w:val="16"/>
      </w:rPr>
    </w:pPr>
    <w:r w:rsidRPr="00FF7227">
      <w:rPr>
        <w:sz w:val="16"/>
        <w:szCs w:val="16"/>
      </w:rPr>
      <w:t>Last Revised 4-17-2025</w:t>
    </w:r>
  </w:p>
  <w:p w14:paraId="79855347" w14:textId="4C16780B" w:rsidR="006C4766" w:rsidRPr="00FF7227" w:rsidRDefault="00566B74" w:rsidP="00FF7227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7227" w:rsidRPr="00FF7227">
              <w:rPr>
                <w:sz w:val="16"/>
                <w:szCs w:val="16"/>
              </w:rPr>
              <w:t xml:space="preserve">Page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  <w:r w:rsidR="00FF7227" w:rsidRPr="00FF7227">
              <w:rPr>
                <w:sz w:val="16"/>
                <w:szCs w:val="16"/>
              </w:rPr>
              <w:t xml:space="preserve"> of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7F3A" w14:textId="77777777" w:rsidR="0069727F" w:rsidRDefault="0069727F" w:rsidP="0069727F">
      <w:r>
        <w:separator/>
      </w:r>
    </w:p>
  </w:footnote>
  <w:footnote w:type="continuationSeparator" w:id="0">
    <w:p w14:paraId="5B1F03FD" w14:textId="77777777" w:rsidR="0069727F" w:rsidRDefault="0069727F" w:rsidP="0069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41910827">
    <w:abstractNumId w:val="1"/>
  </w:num>
  <w:num w:numId="2" w16cid:durableId="94903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16505"/>
    <w:rsid w:val="000167D9"/>
    <w:rsid w:val="00022A35"/>
    <w:rsid w:val="000504B5"/>
    <w:rsid w:val="000B4B6B"/>
    <w:rsid w:val="000B5D16"/>
    <w:rsid w:val="00123968"/>
    <w:rsid w:val="001B0F2F"/>
    <w:rsid w:val="002168C3"/>
    <w:rsid w:val="00232DD0"/>
    <w:rsid w:val="00256728"/>
    <w:rsid w:val="002F2A75"/>
    <w:rsid w:val="00376C4D"/>
    <w:rsid w:val="003A7DE8"/>
    <w:rsid w:val="004451ED"/>
    <w:rsid w:val="00566B74"/>
    <w:rsid w:val="005A38CB"/>
    <w:rsid w:val="0061197B"/>
    <w:rsid w:val="006169F8"/>
    <w:rsid w:val="00652234"/>
    <w:rsid w:val="0069727F"/>
    <w:rsid w:val="006C4766"/>
    <w:rsid w:val="006D10BC"/>
    <w:rsid w:val="007105D0"/>
    <w:rsid w:val="007205A9"/>
    <w:rsid w:val="007B1074"/>
    <w:rsid w:val="007B25FB"/>
    <w:rsid w:val="007B2F06"/>
    <w:rsid w:val="008920A3"/>
    <w:rsid w:val="00990632"/>
    <w:rsid w:val="009D1AE8"/>
    <w:rsid w:val="00A91E8E"/>
    <w:rsid w:val="00AE4484"/>
    <w:rsid w:val="00B11D2B"/>
    <w:rsid w:val="00B30A8F"/>
    <w:rsid w:val="00BE1C9A"/>
    <w:rsid w:val="00BF5D27"/>
    <w:rsid w:val="00CA491D"/>
    <w:rsid w:val="00D15EC0"/>
    <w:rsid w:val="00D72053"/>
    <w:rsid w:val="00D97CE2"/>
    <w:rsid w:val="00DD7DCD"/>
    <w:rsid w:val="00E1531A"/>
    <w:rsid w:val="00E844DF"/>
    <w:rsid w:val="00EC2C7D"/>
    <w:rsid w:val="00ED577F"/>
    <w:rsid w:val="00F567DB"/>
    <w:rsid w:val="00FA5ABF"/>
    <w:rsid w:val="00FC4A64"/>
    <w:rsid w:val="00FD02BF"/>
    <w:rsid w:val="00FF289E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69727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aliases w:val="forms/glossary"/>
    <w:basedOn w:val="Normal"/>
    <w:next w:val="Normal"/>
    <w:link w:val="Heading1Char"/>
    <w:qFormat/>
    <w:rsid w:val="0069727F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s/glossary Char"/>
    <w:basedOn w:val="DefaultParagraphFont"/>
    <w:link w:val="Heading1"/>
    <w:rsid w:val="0069727F"/>
    <w:rPr>
      <w:rFonts w:ascii="Arial" w:eastAsia="Times New Roman" w:hAnsi="Arial" w:cs="Times New Roman"/>
      <w:b/>
      <w:bCs/>
      <w:sz w:val="28"/>
    </w:rPr>
  </w:style>
  <w:style w:type="paragraph" w:customStyle="1" w:styleId="Level3">
    <w:name w:val="Level 3"/>
    <w:link w:val="Level3Char"/>
    <w:rsid w:val="0069727F"/>
    <w:pPr>
      <w:numPr>
        <w:ilvl w:val="2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customStyle="1" w:styleId="Level3Char">
    <w:name w:val="Level 3 Char"/>
    <w:basedOn w:val="DefaultParagraphFont"/>
    <w:link w:val="Level3"/>
    <w:rsid w:val="0069727F"/>
    <w:rPr>
      <w:rFonts w:ascii="Arial" w:eastAsia="Times New Roman" w:hAnsi="Arial" w:cs="Times New Roman"/>
      <w:color w:val="000000"/>
      <w:szCs w:val="24"/>
    </w:rPr>
  </w:style>
  <w:style w:type="paragraph" w:customStyle="1" w:styleId="Level4">
    <w:name w:val="Level 4"/>
    <w:rsid w:val="0069727F"/>
    <w:pPr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Level5">
    <w:name w:val="Level 5"/>
    <w:basedOn w:val="Level4"/>
    <w:rsid w:val="0069727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69727F"/>
    <w:pPr>
      <w:numPr>
        <w:ilvl w:val="5"/>
        <w:numId w:val="1"/>
      </w:numPr>
    </w:pPr>
  </w:style>
  <w:style w:type="paragraph" w:customStyle="1" w:styleId="Level3Body">
    <w:name w:val="Level 3 Body"/>
    <w:rsid w:val="0069727F"/>
    <w:pPr>
      <w:spacing w:after="0" w:line="240" w:lineRule="auto"/>
      <w:ind w:left="1440"/>
    </w:pPr>
    <w:rPr>
      <w:rFonts w:ascii="Arial" w:eastAsia="Times New Roman" w:hAnsi="Arial" w:cs="Times New Roman"/>
      <w:color w:val="000000"/>
      <w:szCs w:val="20"/>
    </w:rPr>
  </w:style>
  <w:style w:type="character" w:customStyle="1" w:styleId="Glossary-Bold">
    <w:name w:val="Glossary - Bold"/>
    <w:basedOn w:val="DefaultParagraphFont"/>
    <w:rsid w:val="0069727F"/>
    <w:rPr>
      <w:rFonts w:ascii="Arial" w:hAnsi="Arial"/>
      <w:b/>
      <w:bCs/>
    </w:rPr>
  </w:style>
  <w:style w:type="paragraph" w:styleId="Footer">
    <w:name w:val="footer"/>
    <w:basedOn w:val="Normal"/>
    <w:link w:val="FooterChar"/>
    <w:uiPriority w:val="99"/>
    <w:rsid w:val="00697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27F"/>
    <w:rPr>
      <w:rFonts w:ascii="Arial" w:eastAsia="Times New Roman" w:hAnsi="Arial" w:cs="Times New Roman"/>
    </w:rPr>
  </w:style>
  <w:style w:type="paragraph" w:customStyle="1" w:styleId="Level2">
    <w:name w:val="Level 2"/>
    <w:rsid w:val="0069727F"/>
    <w:pPr>
      <w:keepNext/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color w:val="000000"/>
    </w:rPr>
  </w:style>
  <w:style w:type="paragraph" w:customStyle="1" w:styleId="Level1">
    <w:name w:val="Level 1"/>
    <w:basedOn w:val="Normal"/>
    <w:rsid w:val="0069727F"/>
    <w:pPr>
      <w:numPr>
        <w:numId w:val="1"/>
      </w:numPr>
    </w:pPr>
    <w:rPr>
      <w:b/>
    </w:rPr>
  </w:style>
  <w:style w:type="paragraph" w:customStyle="1" w:styleId="Level7">
    <w:name w:val="Level 7"/>
    <w:basedOn w:val="Normal"/>
    <w:rsid w:val="0069727F"/>
    <w:pPr>
      <w:numPr>
        <w:ilvl w:val="6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97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27F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022A3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EC2C7D"/>
    <w:pPr>
      <w:jc w:val="center"/>
    </w:pPr>
    <w:rPr>
      <w:b/>
      <w:bCs/>
      <w:sz w:val="28"/>
      <w:szCs w:val="20"/>
    </w:rPr>
  </w:style>
  <w:style w:type="paragraph" w:customStyle="1" w:styleId="rfpformnumbers">
    <w:name w:val="rfp form numbers"/>
    <w:rsid w:val="00EC2C7D"/>
    <w:pPr>
      <w:numPr>
        <w:numId w:val="3"/>
      </w:num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1000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Rowlands, Kelly</cp:lastModifiedBy>
  <cp:revision>6</cp:revision>
  <dcterms:created xsi:type="dcterms:W3CDTF">2025-10-09T20:15:00Z</dcterms:created>
  <dcterms:modified xsi:type="dcterms:W3CDTF">2025-10-16T16:07:00Z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2489ae01-f4e4-48ec-8da5-0582c7123a0b</vt:lpwstr>
  </property>
</Properties>
</file>